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67CD76B2" w14:textId="04E0C10A" w:rsidR="006C245E" w:rsidRDefault="00A028AC" w:rsidP="006C245E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The following is a 15-day lesson plan needed to teach NFPA 2400 as part of the Advanced Drone Piloting  Curriculum.</w:t>
      </w:r>
      <w:r w:rsidR="00FB39D9" w:rsidRPr="00FB39D9">
        <w:rPr>
          <w:rFonts w:cs="Arial"/>
          <w:szCs w:val="24"/>
        </w:rPr>
        <w:t xml:space="preserve"> </w:t>
      </w:r>
    </w:p>
    <w:p w14:paraId="05C9FA40" w14:textId="77777777" w:rsidR="00FB39D9" w:rsidRDefault="00FB39D9" w:rsidP="006C245E">
      <w:pPr>
        <w:spacing w:after="0" w:line="240" w:lineRule="auto"/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2BA714F9" w14:textId="77777777">
        <w:tc>
          <w:tcPr>
            <w:tcW w:w="8630" w:type="dxa"/>
          </w:tcPr>
          <w:p w14:paraId="7F4F98D5" w14:textId="77777777" w:rsidR="00F125FA" w:rsidRPr="001047CB" w:rsidRDefault="00F125FA" w:rsidP="009C4DCA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1: Introduction to Drones and NFPA2400</w:t>
            </w:r>
          </w:p>
        </w:tc>
      </w:tr>
      <w:tr w:rsidR="00F125FA" w:rsidRPr="001047CB" w14:paraId="76DCD52E" w14:textId="77777777">
        <w:tc>
          <w:tcPr>
            <w:tcW w:w="8630" w:type="dxa"/>
          </w:tcPr>
          <w:p w14:paraId="43DC5605" w14:textId="57B2E371" w:rsidR="00F125FA" w:rsidRPr="001047CB" w:rsidRDefault="00F125FA" w:rsidP="009C4DCA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Introduce students to drones and </w:t>
            </w:r>
            <w:r w:rsidR="001B4746">
              <w:rPr>
                <w:rFonts w:cs="Arial"/>
                <w:szCs w:val="24"/>
                <w:lang w:val="en"/>
              </w:rPr>
              <w:t>explain the importance of NFPA 2400</w:t>
            </w:r>
            <w:r w:rsidRPr="001047CB">
              <w:rPr>
                <w:rFonts w:cs="Arial"/>
                <w:szCs w:val="24"/>
                <w:lang w:val="en"/>
              </w:rPr>
              <w:t xml:space="preserve"> in drone operations.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Class discussion and reflective journal entry.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2BB54177" w14:textId="77777777">
        <w:tc>
          <w:tcPr>
            <w:tcW w:w="8630" w:type="dxa"/>
          </w:tcPr>
          <w:p w14:paraId="10EB3DF9" w14:textId="77777777" w:rsidR="00F125FA" w:rsidRPr="001047CB" w:rsidRDefault="00F125FA" w:rsidP="009C4DCA">
            <w:pPr>
              <w:numPr>
                <w:ilvl w:val="0"/>
                <w:numId w:val="39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Overview of drone technology.</w:t>
            </w:r>
          </w:p>
        </w:tc>
      </w:tr>
      <w:tr w:rsidR="00F125FA" w:rsidRPr="001047CB" w14:paraId="21EF9D92" w14:textId="77777777">
        <w:tc>
          <w:tcPr>
            <w:tcW w:w="8630" w:type="dxa"/>
          </w:tcPr>
          <w:p w14:paraId="639D3B0F" w14:textId="6AE60186" w:rsidR="00F125FA" w:rsidRPr="001047CB" w:rsidRDefault="00F125FA" w:rsidP="009C4DCA">
            <w:pPr>
              <w:numPr>
                <w:ilvl w:val="0"/>
                <w:numId w:val="39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Introduce NFPA2400 and its significance in safety and regulations.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2731E2D1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0" w:name="_2koykxdpsb6x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3894BB40" w14:textId="77777777">
        <w:tc>
          <w:tcPr>
            <w:tcW w:w="8630" w:type="dxa"/>
          </w:tcPr>
          <w:p w14:paraId="240A420D" w14:textId="77777777" w:rsidR="00F125FA" w:rsidRPr="001B4746" w:rsidRDefault="00F125FA" w:rsidP="0087320F">
            <w:pPr>
              <w:rPr>
                <w:rFonts w:cs="Arial"/>
                <w:b/>
                <w:bCs/>
                <w:color w:val="004F88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2: Drone Components and Controls</w:t>
            </w:r>
          </w:p>
        </w:tc>
      </w:tr>
      <w:tr w:rsidR="00F125FA" w:rsidRPr="001047CB" w14:paraId="03244E73" w14:textId="77777777">
        <w:tc>
          <w:tcPr>
            <w:tcW w:w="8630" w:type="dxa"/>
          </w:tcPr>
          <w:p w14:paraId="3CE04783" w14:textId="77777777" w:rsidR="00F125FA" w:rsidRPr="001047CB" w:rsidRDefault="00F125FA" w:rsidP="0087320F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Identify and describe the main components of a drone and their functions.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Labeling activity on a drone diagram.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5ECF518B" w14:textId="77777777">
        <w:tc>
          <w:tcPr>
            <w:tcW w:w="8630" w:type="dxa"/>
          </w:tcPr>
          <w:p w14:paraId="22E24DCC" w14:textId="77777777" w:rsidR="00F125FA" w:rsidRPr="001047CB" w:rsidRDefault="00F125FA" w:rsidP="0087320F">
            <w:pPr>
              <w:numPr>
                <w:ilvl w:val="0"/>
                <w:numId w:val="40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Key components: propellers, battery, camera, etc.</w:t>
            </w:r>
          </w:p>
        </w:tc>
      </w:tr>
      <w:tr w:rsidR="00F125FA" w:rsidRPr="001047CB" w14:paraId="66B48D48" w14:textId="77777777">
        <w:tc>
          <w:tcPr>
            <w:tcW w:w="8630" w:type="dxa"/>
          </w:tcPr>
          <w:p w14:paraId="52782872" w14:textId="57BBC819" w:rsidR="00F125FA" w:rsidRPr="001047CB" w:rsidRDefault="00F125FA" w:rsidP="0087320F">
            <w:pPr>
              <w:numPr>
                <w:ilvl w:val="0"/>
                <w:numId w:val="40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Overview of controls: throttle, yaw, pitch, and roll.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7FAE6EB9" w14:textId="77777777" w:rsidR="00F125FA" w:rsidRPr="001B4746" w:rsidRDefault="00F125FA" w:rsidP="001047CB">
      <w:pPr>
        <w:spacing w:after="0" w:line="240" w:lineRule="auto"/>
        <w:rPr>
          <w:rFonts w:cs="Arial"/>
          <w:b/>
          <w:bCs/>
          <w:color w:val="004F88"/>
          <w:szCs w:val="24"/>
          <w:lang w:val="en"/>
        </w:rPr>
      </w:pPr>
      <w:bookmarkStart w:id="1" w:name="_rq5flmv5pv44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1B4746" w:rsidRPr="001B4746" w14:paraId="1F7D6C09" w14:textId="77777777">
        <w:tc>
          <w:tcPr>
            <w:tcW w:w="8630" w:type="dxa"/>
          </w:tcPr>
          <w:p w14:paraId="0FCF51AF" w14:textId="77777777" w:rsidR="00F125FA" w:rsidRPr="001B4746" w:rsidRDefault="00F125FA" w:rsidP="007B18B5">
            <w:pPr>
              <w:rPr>
                <w:rFonts w:cs="Arial"/>
                <w:b/>
                <w:bCs/>
                <w:color w:val="004F88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3: Safety Protocols and Pre-flight Checks</w:t>
            </w:r>
          </w:p>
        </w:tc>
      </w:tr>
      <w:tr w:rsidR="00F125FA" w:rsidRPr="001047CB" w14:paraId="6D721FD6" w14:textId="77777777">
        <w:tc>
          <w:tcPr>
            <w:tcW w:w="8630" w:type="dxa"/>
          </w:tcPr>
          <w:p w14:paraId="29A6575C" w14:textId="77777777" w:rsidR="00F125FA" w:rsidRPr="001047CB" w:rsidRDefault="00F125FA" w:rsidP="007B18B5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Understand the safety protocols and pre-flight checks necessary for drone operation.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Safety checklist creation.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7BCFF6DE" w14:textId="77777777">
        <w:tc>
          <w:tcPr>
            <w:tcW w:w="8630" w:type="dxa"/>
          </w:tcPr>
          <w:p w14:paraId="4E3C5684" w14:textId="77777777" w:rsidR="00F125FA" w:rsidRPr="001047CB" w:rsidRDefault="00F125FA" w:rsidP="007B18B5">
            <w:pPr>
              <w:numPr>
                <w:ilvl w:val="0"/>
                <w:numId w:val="41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Importance of safety in drone operations.</w:t>
            </w:r>
          </w:p>
        </w:tc>
      </w:tr>
      <w:tr w:rsidR="00F125FA" w:rsidRPr="001047CB" w14:paraId="207088BD" w14:textId="77777777">
        <w:tc>
          <w:tcPr>
            <w:tcW w:w="8630" w:type="dxa"/>
          </w:tcPr>
          <w:p w14:paraId="743E9895" w14:textId="23BA1117" w:rsidR="00F125FA" w:rsidRPr="001047CB" w:rsidRDefault="00F125FA" w:rsidP="007B18B5">
            <w:pPr>
              <w:numPr>
                <w:ilvl w:val="0"/>
                <w:numId w:val="41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Steps for conducting pre-flight checks.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1868AA1F" w14:textId="088B8F3B" w:rsidR="001B4746" w:rsidRDefault="001B4746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2" w:name="_ek0e2ipi5u6u"/>
      <w:bookmarkEnd w:id="2"/>
    </w:p>
    <w:p w14:paraId="6D0282A1" w14:textId="77777777" w:rsidR="001B4746" w:rsidRDefault="001B4746">
      <w:pPr>
        <w:rPr>
          <w:rFonts w:cs="Arial"/>
          <w:b/>
          <w:bCs/>
          <w:szCs w:val="24"/>
          <w:lang w:val="en"/>
        </w:rPr>
      </w:pPr>
      <w:r>
        <w:rPr>
          <w:rFonts w:cs="Arial"/>
          <w:b/>
          <w:bCs/>
          <w:szCs w:val="24"/>
          <w:lang w:val="en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2963BC7B" w14:textId="77777777">
        <w:tc>
          <w:tcPr>
            <w:tcW w:w="8630" w:type="dxa"/>
          </w:tcPr>
          <w:p w14:paraId="5B4CB90B" w14:textId="77777777" w:rsidR="00F125FA" w:rsidRPr="001047CB" w:rsidRDefault="00F125FA" w:rsidP="00D32515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lastRenderedPageBreak/>
              <w:t>Day 4: Basic Drone Maneuvers</w:t>
            </w:r>
          </w:p>
        </w:tc>
      </w:tr>
      <w:tr w:rsidR="00F125FA" w:rsidRPr="001047CB" w14:paraId="7B57B7BE" w14:textId="77777777">
        <w:tc>
          <w:tcPr>
            <w:tcW w:w="8630" w:type="dxa"/>
          </w:tcPr>
          <w:p w14:paraId="72427A38" w14:textId="77777777" w:rsidR="00F125FA" w:rsidRPr="001047CB" w:rsidRDefault="00F125FA" w:rsidP="00D32515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Demonstrate understanding of basic maneuvers such as takeoff and landing.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Simulated takeoff and landing in a controlled environment.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4255BAFE" w14:textId="77777777">
        <w:tc>
          <w:tcPr>
            <w:tcW w:w="8630" w:type="dxa"/>
          </w:tcPr>
          <w:p w14:paraId="6F30E889" w14:textId="77777777" w:rsidR="00F125FA" w:rsidRPr="001047CB" w:rsidRDefault="00F125FA" w:rsidP="00D32515">
            <w:pPr>
              <w:numPr>
                <w:ilvl w:val="0"/>
                <w:numId w:val="42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Explanation of basic flight patterns.</w:t>
            </w:r>
          </w:p>
        </w:tc>
      </w:tr>
      <w:tr w:rsidR="00F125FA" w:rsidRPr="001047CB" w14:paraId="3085BADD" w14:textId="77777777">
        <w:tc>
          <w:tcPr>
            <w:tcW w:w="8630" w:type="dxa"/>
          </w:tcPr>
          <w:p w14:paraId="6DF3796A" w14:textId="7262CD92" w:rsidR="00F125FA" w:rsidRPr="001047CB" w:rsidRDefault="00F125FA" w:rsidP="00D32515">
            <w:pPr>
              <w:numPr>
                <w:ilvl w:val="0"/>
                <w:numId w:val="42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Importance of controlled maneuvers.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7444CFB5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3" w:name="_774m65ibig2e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67B0CE06" w14:textId="77777777">
        <w:tc>
          <w:tcPr>
            <w:tcW w:w="8630" w:type="dxa"/>
          </w:tcPr>
          <w:p w14:paraId="24F86113" w14:textId="77777777" w:rsidR="00F125FA" w:rsidRPr="001047CB" w:rsidRDefault="00F125FA" w:rsidP="00044B04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5: Understanding Flight Patterns</w:t>
            </w:r>
          </w:p>
        </w:tc>
      </w:tr>
      <w:tr w:rsidR="00F125FA" w:rsidRPr="001047CB" w14:paraId="1DBBEC42" w14:textId="77777777">
        <w:tc>
          <w:tcPr>
            <w:tcW w:w="8630" w:type="dxa"/>
          </w:tcPr>
          <w:p w14:paraId="04DC97E5" w14:textId="77777777" w:rsidR="00F125FA" w:rsidRPr="001047CB" w:rsidRDefault="00F125FA" w:rsidP="00044B04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Analyze various flight patterns used in drone operations.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Group presentation on specific flight patterns.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7842E6C4" w14:textId="77777777">
        <w:tc>
          <w:tcPr>
            <w:tcW w:w="8630" w:type="dxa"/>
          </w:tcPr>
          <w:p w14:paraId="4D635F11" w14:textId="77777777" w:rsidR="00F125FA" w:rsidRPr="001047CB" w:rsidRDefault="00F125FA" w:rsidP="00044B04">
            <w:pPr>
              <w:numPr>
                <w:ilvl w:val="0"/>
                <w:numId w:val="43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Types of flight patterns: circular, figure-eight, etc.</w:t>
            </w:r>
          </w:p>
        </w:tc>
      </w:tr>
      <w:tr w:rsidR="00F125FA" w:rsidRPr="001047CB" w14:paraId="2A210C4C" w14:textId="77777777">
        <w:tc>
          <w:tcPr>
            <w:tcW w:w="8630" w:type="dxa"/>
          </w:tcPr>
          <w:p w14:paraId="399BD401" w14:textId="5713F9DB" w:rsidR="00F125FA" w:rsidRPr="001047CB" w:rsidRDefault="00F125FA" w:rsidP="00044B04">
            <w:pPr>
              <w:numPr>
                <w:ilvl w:val="0"/>
                <w:numId w:val="43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Real-world applications of flight patterns.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6ACD4931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4" w:name="_dua0xnmi476x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3D018D5B" w14:textId="77777777">
        <w:tc>
          <w:tcPr>
            <w:tcW w:w="8630" w:type="dxa"/>
          </w:tcPr>
          <w:p w14:paraId="3BEE38B0" w14:textId="77777777" w:rsidR="00F125FA" w:rsidRPr="001047CB" w:rsidRDefault="00F125FA" w:rsidP="00FA1C7A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6: Drone Navigation Systems</w:t>
            </w:r>
          </w:p>
        </w:tc>
      </w:tr>
      <w:tr w:rsidR="00F125FA" w:rsidRPr="001047CB" w14:paraId="20EE8593" w14:textId="77777777">
        <w:tc>
          <w:tcPr>
            <w:tcW w:w="8630" w:type="dxa"/>
          </w:tcPr>
          <w:p w14:paraId="7F98B897" w14:textId="77777777" w:rsidR="00F125FA" w:rsidRPr="001047CB" w:rsidRDefault="00F125FA" w:rsidP="00FA1C7A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Explore the navigation systems used in drones.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Quiz on navigation systems and technologies.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4D978022" w14:textId="77777777">
        <w:tc>
          <w:tcPr>
            <w:tcW w:w="8630" w:type="dxa"/>
          </w:tcPr>
          <w:p w14:paraId="798710AC" w14:textId="77777777" w:rsidR="00F125FA" w:rsidRPr="001047CB" w:rsidRDefault="00F125FA" w:rsidP="00FA1C7A">
            <w:pPr>
              <w:numPr>
                <w:ilvl w:val="0"/>
                <w:numId w:val="44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GPS and its role in navigation.</w:t>
            </w:r>
          </w:p>
        </w:tc>
      </w:tr>
      <w:tr w:rsidR="00F125FA" w:rsidRPr="001047CB" w14:paraId="60A50BB6" w14:textId="77777777">
        <w:tc>
          <w:tcPr>
            <w:tcW w:w="8630" w:type="dxa"/>
          </w:tcPr>
          <w:p w14:paraId="481B76B0" w14:textId="2617608C" w:rsidR="00F125FA" w:rsidRPr="001047CB" w:rsidRDefault="00F125FA" w:rsidP="00FA1C7A">
            <w:pPr>
              <w:numPr>
                <w:ilvl w:val="0"/>
                <w:numId w:val="44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Other navigation aids (e.g., visual markers).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1D4AFD85" w14:textId="77777777" w:rsidR="00F125FA" w:rsidRPr="001B4746" w:rsidRDefault="00F125FA" w:rsidP="001047CB">
      <w:pPr>
        <w:spacing w:after="0" w:line="240" w:lineRule="auto"/>
        <w:rPr>
          <w:rFonts w:cs="Arial"/>
          <w:b/>
          <w:bCs/>
          <w:color w:val="004F88"/>
          <w:szCs w:val="24"/>
          <w:lang w:val="en"/>
        </w:rPr>
      </w:pPr>
      <w:bookmarkStart w:id="5" w:name="_6qkdg3y32yb5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1B4746" w:rsidRPr="001B4746" w14:paraId="1F19DD06" w14:textId="77777777">
        <w:tc>
          <w:tcPr>
            <w:tcW w:w="8630" w:type="dxa"/>
          </w:tcPr>
          <w:p w14:paraId="1AAAA21C" w14:textId="77777777" w:rsidR="00F125FA" w:rsidRPr="001B4746" w:rsidRDefault="00F125FA" w:rsidP="00AF7267">
            <w:pPr>
              <w:rPr>
                <w:rFonts w:cs="Arial"/>
                <w:b/>
                <w:bCs/>
                <w:color w:val="004F88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7: Introduction to Simulators</w:t>
            </w:r>
          </w:p>
        </w:tc>
      </w:tr>
      <w:tr w:rsidR="00F125FA" w:rsidRPr="001047CB" w14:paraId="5A35B959" w14:textId="77777777">
        <w:tc>
          <w:tcPr>
            <w:tcW w:w="8630" w:type="dxa"/>
          </w:tcPr>
          <w:p w14:paraId="3E40E248" w14:textId="77777777" w:rsidR="00F125FA" w:rsidRPr="001047CB" w:rsidRDefault="00F125FA" w:rsidP="00AF7267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Familiarize students with drone simulators for practice.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Simulator practice session.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5E7F57DE" w14:textId="77777777">
        <w:tc>
          <w:tcPr>
            <w:tcW w:w="8630" w:type="dxa"/>
          </w:tcPr>
          <w:p w14:paraId="5A147953" w14:textId="77777777" w:rsidR="00F125FA" w:rsidRPr="001047CB" w:rsidRDefault="00F125FA" w:rsidP="00AF7267">
            <w:pPr>
              <w:numPr>
                <w:ilvl w:val="0"/>
                <w:numId w:val="45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Overview of various drone simulators available.</w:t>
            </w:r>
          </w:p>
        </w:tc>
      </w:tr>
      <w:tr w:rsidR="00F125FA" w:rsidRPr="001047CB" w14:paraId="7211DC00" w14:textId="77777777">
        <w:tc>
          <w:tcPr>
            <w:tcW w:w="8630" w:type="dxa"/>
          </w:tcPr>
          <w:p w14:paraId="565ABD02" w14:textId="451E7478" w:rsidR="00F125FA" w:rsidRPr="001047CB" w:rsidRDefault="00F125FA" w:rsidP="00AF7267">
            <w:pPr>
              <w:numPr>
                <w:ilvl w:val="0"/>
                <w:numId w:val="45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Importance of simulation in learning maneuvers.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7B41B0C2" w14:textId="47F9AD7D" w:rsidR="00A028AC" w:rsidRDefault="00A028AC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6" w:name="_tch6vo70s4mz"/>
      <w:bookmarkEnd w:id="6"/>
    </w:p>
    <w:p w14:paraId="508177FD" w14:textId="77777777" w:rsidR="00A028AC" w:rsidRDefault="00A028AC">
      <w:pPr>
        <w:rPr>
          <w:rFonts w:cs="Arial"/>
          <w:b/>
          <w:bCs/>
          <w:szCs w:val="24"/>
          <w:lang w:val="en"/>
        </w:rPr>
      </w:pPr>
      <w:r>
        <w:rPr>
          <w:rFonts w:cs="Arial"/>
          <w:b/>
          <w:bCs/>
          <w:szCs w:val="24"/>
          <w:lang w:val="en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56A9B6E1" w14:textId="77777777">
        <w:tc>
          <w:tcPr>
            <w:tcW w:w="8630" w:type="dxa"/>
          </w:tcPr>
          <w:p w14:paraId="4E9F771F" w14:textId="77777777" w:rsidR="00F125FA" w:rsidRPr="001B4746" w:rsidRDefault="00F125FA" w:rsidP="00A3122F">
            <w:pPr>
              <w:rPr>
                <w:rFonts w:cs="Arial"/>
                <w:b/>
                <w:bCs/>
                <w:color w:val="004F88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lastRenderedPageBreak/>
              <w:t>Day 8: Practicing Basic Maneuvers in Simulators</w:t>
            </w:r>
          </w:p>
        </w:tc>
      </w:tr>
      <w:tr w:rsidR="00F125FA" w:rsidRPr="001047CB" w14:paraId="050F13FE" w14:textId="77777777">
        <w:tc>
          <w:tcPr>
            <w:tcW w:w="8630" w:type="dxa"/>
          </w:tcPr>
          <w:p w14:paraId="47D9AEAE" w14:textId="77777777" w:rsidR="00F125FA" w:rsidRPr="001047CB" w:rsidRDefault="00F125FA" w:rsidP="00A3122F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Practice basic maneuvers using drone simulators.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Performance assessment in the simulator.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4E01870F" w14:textId="77777777">
        <w:tc>
          <w:tcPr>
            <w:tcW w:w="8630" w:type="dxa"/>
          </w:tcPr>
          <w:p w14:paraId="2E7EB564" w14:textId="77777777" w:rsidR="00F125FA" w:rsidRPr="001047CB" w:rsidRDefault="00F125FA" w:rsidP="00A3122F">
            <w:pPr>
              <w:numPr>
                <w:ilvl w:val="0"/>
                <w:numId w:val="46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Focus on takeoff, landing, and basic flight patterns.</w:t>
            </w:r>
          </w:p>
        </w:tc>
      </w:tr>
      <w:tr w:rsidR="00F125FA" w:rsidRPr="001047CB" w14:paraId="44A10E25" w14:textId="77777777">
        <w:tc>
          <w:tcPr>
            <w:tcW w:w="8630" w:type="dxa"/>
          </w:tcPr>
          <w:p w14:paraId="2BA71A19" w14:textId="542018A5" w:rsidR="00F125FA" w:rsidRPr="001047CB" w:rsidRDefault="00F125FA" w:rsidP="00A3122F">
            <w:pPr>
              <w:numPr>
                <w:ilvl w:val="0"/>
                <w:numId w:val="46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Feedback and improvement strategies.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3919B8A8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7" w:name="_4qwwvpvojz73"/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093E1CB8" w14:textId="77777777">
        <w:tc>
          <w:tcPr>
            <w:tcW w:w="8630" w:type="dxa"/>
          </w:tcPr>
          <w:p w14:paraId="4EF43265" w14:textId="77777777" w:rsidR="00F125FA" w:rsidRPr="001047CB" w:rsidRDefault="00F125FA" w:rsidP="00623D0D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9: Advanced Maneuvers</w:t>
            </w:r>
          </w:p>
        </w:tc>
      </w:tr>
      <w:tr w:rsidR="00F125FA" w:rsidRPr="001047CB" w14:paraId="738305FA" w14:textId="77777777">
        <w:tc>
          <w:tcPr>
            <w:tcW w:w="8630" w:type="dxa"/>
          </w:tcPr>
          <w:p w14:paraId="2EE07205" w14:textId="77777777" w:rsidR="00F125FA" w:rsidRPr="001047CB" w:rsidRDefault="00F125FA" w:rsidP="00623D0D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Introduce advanced maneuvers and their applications.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Demonstration of advanced maneuvers in simulators.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1E444678" w14:textId="77777777">
        <w:tc>
          <w:tcPr>
            <w:tcW w:w="8630" w:type="dxa"/>
          </w:tcPr>
          <w:p w14:paraId="048931B3" w14:textId="77777777" w:rsidR="00F125FA" w:rsidRPr="001047CB" w:rsidRDefault="00F125FA" w:rsidP="00623D0D">
            <w:pPr>
              <w:numPr>
                <w:ilvl w:val="0"/>
                <w:numId w:val="47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Overview of advanced maneuvers: hovering, yawing, etc.</w:t>
            </w:r>
          </w:p>
        </w:tc>
      </w:tr>
      <w:tr w:rsidR="00F125FA" w:rsidRPr="001047CB" w14:paraId="6983612E" w14:textId="77777777">
        <w:tc>
          <w:tcPr>
            <w:tcW w:w="8630" w:type="dxa"/>
          </w:tcPr>
          <w:p w14:paraId="3C50240A" w14:textId="3279EA3C" w:rsidR="00F125FA" w:rsidRPr="001047CB" w:rsidRDefault="00F125FA" w:rsidP="00623D0D">
            <w:pPr>
              <w:numPr>
                <w:ilvl w:val="0"/>
                <w:numId w:val="47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Real-world applications for advanced maneuvers.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61153706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8" w:name="_8wx6loqbxnql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4E910C76" w14:textId="77777777">
        <w:tc>
          <w:tcPr>
            <w:tcW w:w="8630" w:type="dxa"/>
          </w:tcPr>
          <w:p w14:paraId="370ED1BD" w14:textId="77777777" w:rsidR="00F125FA" w:rsidRPr="001047CB" w:rsidRDefault="00F125FA" w:rsidP="00140663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10: Real-World Applications of Drones</w:t>
            </w:r>
          </w:p>
        </w:tc>
      </w:tr>
      <w:tr w:rsidR="00F125FA" w:rsidRPr="001047CB" w14:paraId="38391966" w14:textId="77777777">
        <w:tc>
          <w:tcPr>
            <w:tcW w:w="8630" w:type="dxa"/>
          </w:tcPr>
          <w:p w14:paraId="2D97EBAD" w14:textId="77777777" w:rsidR="00F125FA" w:rsidRPr="001047CB" w:rsidRDefault="00F125FA" w:rsidP="00140663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Explore various industries utilizing drones and their benefits.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Research project on a specific industry.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14BA3DFF" w14:textId="77777777">
        <w:tc>
          <w:tcPr>
            <w:tcW w:w="8630" w:type="dxa"/>
          </w:tcPr>
          <w:p w14:paraId="019037D3" w14:textId="77777777" w:rsidR="00F125FA" w:rsidRPr="001047CB" w:rsidRDefault="00F125FA" w:rsidP="00140663">
            <w:pPr>
              <w:numPr>
                <w:ilvl w:val="0"/>
                <w:numId w:val="48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Applications in agriculture, filmmaking, and emergency services.</w:t>
            </w:r>
          </w:p>
        </w:tc>
      </w:tr>
      <w:tr w:rsidR="00F125FA" w:rsidRPr="001047CB" w14:paraId="541BF65F" w14:textId="77777777">
        <w:tc>
          <w:tcPr>
            <w:tcW w:w="8630" w:type="dxa"/>
          </w:tcPr>
          <w:p w14:paraId="47E916C9" w14:textId="67FDA4F5" w:rsidR="00F125FA" w:rsidRPr="001047CB" w:rsidRDefault="00F125FA" w:rsidP="00140663">
            <w:pPr>
              <w:numPr>
                <w:ilvl w:val="0"/>
                <w:numId w:val="48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Discussion on the future of drone technology.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4262AE22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9" w:name="_hb7ljlge6vva"/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360B839F" w14:textId="77777777">
        <w:tc>
          <w:tcPr>
            <w:tcW w:w="8630" w:type="dxa"/>
          </w:tcPr>
          <w:p w14:paraId="65096F9B" w14:textId="77777777" w:rsidR="00F125FA" w:rsidRPr="001B4746" w:rsidRDefault="00F125FA" w:rsidP="00466E12">
            <w:pPr>
              <w:rPr>
                <w:rFonts w:cs="Arial"/>
                <w:b/>
                <w:bCs/>
                <w:color w:val="004F88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11: Team Projects: Planning Drone Operations</w:t>
            </w:r>
          </w:p>
        </w:tc>
      </w:tr>
      <w:tr w:rsidR="00F125FA" w:rsidRPr="001047CB" w14:paraId="13CEC62A" w14:textId="77777777">
        <w:tc>
          <w:tcPr>
            <w:tcW w:w="8630" w:type="dxa"/>
          </w:tcPr>
          <w:p w14:paraId="72C53D54" w14:textId="77777777" w:rsidR="00F125FA" w:rsidRPr="001047CB" w:rsidRDefault="00F125FA" w:rsidP="00466E12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Plan a mock drone operation for a real-world application.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Team presentations of operation plans.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34A65ED0" w14:textId="77777777">
        <w:tc>
          <w:tcPr>
            <w:tcW w:w="8630" w:type="dxa"/>
          </w:tcPr>
          <w:p w14:paraId="7E94FC77" w14:textId="77777777" w:rsidR="00F125FA" w:rsidRPr="001047CB" w:rsidRDefault="00F125FA" w:rsidP="00466E12">
            <w:pPr>
              <w:numPr>
                <w:ilvl w:val="0"/>
                <w:numId w:val="49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Team roles and responsibilities in drone operations.</w:t>
            </w:r>
          </w:p>
        </w:tc>
      </w:tr>
      <w:tr w:rsidR="00F125FA" w:rsidRPr="001047CB" w14:paraId="4B9685DA" w14:textId="77777777">
        <w:tc>
          <w:tcPr>
            <w:tcW w:w="8630" w:type="dxa"/>
          </w:tcPr>
          <w:p w14:paraId="6D901585" w14:textId="1CBF7905" w:rsidR="00F125FA" w:rsidRPr="001047CB" w:rsidRDefault="00F125FA" w:rsidP="00466E12">
            <w:pPr>
              <w:numPr>
                <w:ilvl w:val="0"/>
                <w:numId w:val="49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Planning for safety and efficiency.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0D131A91" w14:textId="6389C8A8" w:rsidR="00A028AC" w:rsidRDefault="00A028AC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10" w:name="_d7ggpled7xhc"/>
      <w:bookmarkEnd w:id="10"/>
    </w:p>
    <w:p w14:paraId="37E3CC8B" w14:textId="77777777" w:rsidR="00A028AC" w:rsidRDefault="00A028AC">
      <w:pPr>
        <w:rPr>
          <w:rFonts w:cs="Arial"/>
          <w:b/>
          <w:bCs/>
          <w:szCs w:val="24"/>
          <w:lang w:val="en"/>
        </w:rPr>
      </w:pPr>
      <w:r>
        <w:rPr>
          <w:rFonts w:cs="Arial"/>
          <w:b/>
          <w:bCs/>
          <w:szCs w:val="24"/>
          <w:lang w:val="en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5AE29675" w14:textId="77777777">
        <w:tc>
          <w:tcPr>
            <w:tcW w:w="8630" w:type="dxa"/>
          </w:tcPr>
          <w:p w14:paraId="13C07F5C" w14:textId="77777777" w:rsidR="00F125FA" w:rsidRPr="001047CB" w:rsidRDefault="00F125FA" w:rsidP="00D3090B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lastRenderedPageBreak/>
              <w:t>Day 12: Implementing Operations in Simulators</w:t>
            </w:r>
          </w:p>
        </w:tc>
      </w:tr>
      <w:tr w:rsidR="00F125FA" w:rsidRPr="001047CB" w14:paraId="05C2C83D" w14:textId="77777777">
        <w:tc>
          <w:tcPr>
            <w:tcW w:w="8630" w:type="dxa"/>
          </w:tcPr>
          <w:p w14:paraId="41B2DC86" w14:textId="77777777" w:rsidR="00F125FA" w:rsidRPr="001047CB" w:rsidRDefault="00F125FA" w:rsidP="00D3090B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Implement planned drone operations using simulators.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Execution of the planned operation in the simulator.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3E4462FA" w14:textId="77777777">
        <w:tc>
          <w:tcPr>
            <w:tcW w:w="8630" w:type="dxa"/>
          </w:tcPr>
          <w:p w14:paraId="1C88918C" w14:textId="77777777" w:rsidR="00F125FA" w:rsidRPr="001047CB" w:rsidRDefault="00F125FA" w:rsidP="00D3090B">
            <w:pPr>
              <w:numPr>
                <w:ilvl w:val="0"/>
                <w:numId w:val="50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Coordination and teamwork during operation.</w:t>
            </w:r>
          </w:p>
        </w:tc>
      </w:tr>
      <w:tr w:rsidR="00F125FA" w:rsidRPr="001047CB" w14:paraId="7426F23E" w14:textId="77777777">
        <w:tc>
          <w:tcPr>
            <w:tcW w:w="8630" w:type="dxa"/>
          </w:tcPr>
          <w:p w14:paraId="6095F6B9" w14:textId="2807A542" w:rsidR="00F125FA" w:rsidRPr="001047CB" w:rsidRDefault="00F125FA" w:rsidP="00D3090B">
            <w:pPr>
              <w:numPr>
                <w:ilvl w:val="0"/>
                <w:numId w:val="50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Adherence to safety protocols.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7C3B88C2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11" w:name="_60yc8ednd4rb"/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3BAEDCF5" w14:textId="77777777">
        <w:tc>
          <w:tcPr>
            <w:tcW w:w="8630" w:type="dxa"/>
          </w:tcPr>
          <w:p w14:paraId="5C7CD2C6" w14:textId="77777777" w:rsidR="00F125FA" w:rsidRPr="001047CB" w:rsidRDefault="00F125FA" w:rsidP="00F9707B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13: Reflective Practice and Feedback</w:t>
            </w:r>
          </w:p>
        </w:tc>
      </w:tr>
      <w:tr w:rsidR="00F125FA" w:rsidRPr="001047CB" w14:paraId="6EDDEC4E" w14:textId="77777777">
        <w:tc>
          <w:tcPr>
            <w:tcW w:w="8630" w:type="dxa"/>
          </w:tcPr>
          <w:p w14:paraId="3E5F737A" w14:textId="77777777" w:rsidR="00F125FA" w:rsidRPr="001047CB" w:rsidRDefault="00F125FA" w:rsidP="00F9707B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Reflect on the simulation experiences and provide feedback.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Reflective journal entry discussing experiences.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1158427A" w14:textId="77777777">
        <w:tc>
          <w:tcPr>
            <w:tcW w:w="8630" w:type="dxa"/>
          </w:tcPr>
          <w:p w14:paraId="52BF5622" w14:textId="77777777" w:rsidR="00F125FA" w:rsidRPr="001047CB" w:rsidRDefault="00F125FA" w:rsidP="00F9707B">
            <w:pPr>
              <w:numPr>
                <w:ilvl w:val="0"/>
                <w:numId w:val="51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Importance of reflection in learning.</w:t>
            </w:r>
          </w:p>
        </w:tc>
      </w:tr>
      <w:tr w:rsidR="00F125FA" w:rsidRPr="001047CB" w14:paraId="14527DAC" w14:textId="77777777">
        <w:tc>
          <w:tcPr>
            <w:tcW w:w="8630" w:type="dxa"/>
          </w:tcPr>
          <w:p w14:paraId="01FAF9EC" w14:textId="2E61C8EF" w:rsidR="00F125FA" w:rsidRPr="001047CB" w:rsidRDefault="00F125FA" w:rsidP="00F9707B">
            <w:pPr>
              <w:numPr>
                <w:ilvl w:val="0"/>
                <w:numId w:val="51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Constructive feedback for improvement.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21456561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12" w:name="_p3469edbbs0g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125FA" w:rsidRPr="001047CB" w14:paraId="09982221" w14:textId="77777777">
        <w:tc>
          <w:tcPr>
            <w:tcW w:w="8630" w:type="dxa"/>
          </w:tcPr>
          <w:p w14:paraId="6F903041" w14:textId="77777777" w:rsidR="00F125FA" w:rsidRPr="001047CB" w:rsidRDefault="00F125FA" w:rsidP="00DE73A2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14: Review and Preparation for Assessment</w:t>
            </w:r>
          </w:p>
        </w:tc>
      </w:tr>
      <w:tr w:rsidR="00F125FA" w:rsidRPr="001047CB" w14:paraId="492D2BE6" w14:textId="77777777">
        <w:tc>
          <w:tcPr>
            <w:tcW w:w="8630" w:type="dxa"/>
          </w:tcPr>
          <w:p w14:paraId="2C6210D9" w14:textId="77777777" w:rsidR="00F125FA" w:rsidRPr="001047CB" w:rsidRDefault="00F125FA" w:rsidP="00DE73A2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Review key concepts and prepare for final assessment.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Study guide creation and group review sessions.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F125FA" w:rsidRPr="001047CB" w14:paraId="63E9DFF7" w14:textId="77777777">
        <w:tc>
          <w:tcPr>
            <w:tcW w:w="8630" w:type="dxa"/>
          </w:tcPr>
          <w:p w14:paraId="64F9F2F0" w14:textId="77777777" w:rsidR="00F125FA" w:rsidRPr="001047CB" w:rsidRDefault="00F125FA" w:rsidP="00DE73A2">
            <w:pPr>
              <w:numPr>
                <w:ilvl w:val="0"/>
                <w:numId w:val="52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Overview of key concepts covered in the unit.</w:t>
            </w:r>
          </w:p>
        </w:tc>
      </w:tr>
      <w:tr w:rsidR="00F125FA" w:rsidRPr="001047CB" w14:paraId="623F7C77" w14:textId="77777777">
        <w:tc>
          <w:tcPr>
            <w:tcW w:w="8630" w:type="dxa"/>
          </w:tcPr>
          <w:p w14:paraId="1E41ED76" w14:textId="07F41BA4" w:rsidR="00F125FA" w:rsidRPr="001047CB" w:rsidRDefault="00F125FA" w:rsidP="00DE73A2">
            <w:pPr>
              <w:numPr>
                <w:ilvl w:val="0"/>
                <w:numId w:val="52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Importance of collaboration in learning.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</w:tbl>
    <w:p w14:paraId="284D9081" w14:textId="639A3E23" w:rsidR="00A028AC" w:rsidRDefault="00A028AC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  <w:bookmarkStart w:id="13" w:name="_6e6cxglavfg1"/>
      <w:bookmarkEnd w:id="13"/>
    </w:p>
    <w:p w14:paraId="2F4EAED1" w14:textId="77777777" w:rsidR="00A028AC" w:rsidRDefault="00A028AC">
      <w:pPr>
        <w:rPr>
          <w:rFonts w:cs="Arial"/>
          <w:b/>
          <w:bCs/>
          <w:szCs w:val="24"/>
          <w:lang w:val="en"/>
        </w:rPr>
      </w:pPr>
      <w:r>
        <w:rPr>
          <w:rFonts w:cs="Arial"/>
          <w:b/>
          <w:bCs/>
          <w:szCs w:val="24"/>
          <w:lang w:val="en"/>
        </w:rPr>
        <w:br w:type="page"/>
      </w:r>
    </w:p>
    <w:p w14:paraId="111B6910" w14:textId="77777777" w:rsidR="00F125FA" w:rsidRDefault="00F125FA" w:rsidP="001047CB">
      <w:pPr>
        <w:spacing w:after="0" w:line="240" w:lineRule="auto"/>
        <w:rPr>
          <w:rFonts w:cs="Arial"/>
          <w:b/>
          <w:bCs/>
          <w:szCs w:val="24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1B4746" w:rsidRPr="001047CB" w14:paraId="62C7804D" w14:textId="77777777">
        <w:tc>
          <w:tcPr>
            <w:tcW w:w="8630" w:type="dxa"/>
          </w:tcPr>
          <w:p w14:paraId="472147AD" w14:textId="77777777" w:rsidR="001B4746" w:rsidRPr="001047CB" w:rsidRDefault="001B4746" w:rsidP="0059584D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color w:val="004F88"/>
                <w:szCs w:val="24"/>
                <w:lang w:val="en"/>
              </w:rPr>
              <w:t>Day 15: Final Assessment</w:t>
            </w:r>
          </w:p>
        </w:tc>
      </w:tr>
      <w:tr w:rsidR="001B4746" w:rsidRPr="001047CB" w14:paraId="6D94E96D" w14:textId="77777777">
        <w:tc>
          <w:tcPr>
            <w:tcW w:w="8630" w:type="dxa"/>
          </w:tcPr>
          <w:p w14:paraId="1A91FC9E" w14:textId="77777777" w:rsidR="001B4746" w:rsidRPr="001047CB" w:rsidRDefault="001B4746" w:rsidP="0059584D">
            <w:pPr>
              <w:rPr>
                <w:rFonts w:cs="Arial"/>
                <w:b/>
                <w:bCs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Objective:</w:t>
            </w:r>
            <w:r w:rsidRPr="001047CB">
              <w:rPr>
                <w:rFonts w:cs="Arial"/>
                <w:szCs w:val="24"/>
                <w:lang w:val="en"/>
              </w:rPr>
              <w:t xml:space="preserve"> Assess students' knowledge and skills related to drone operations.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Assessment:</w:t>
            </w:r>
            <w:r w:rsidRPr="001047CB">
              <w:rPr>
                <w:rFonts w:cs="Arial"/>
                <w:szCs w:val="24"/>
                <w:lang w:val="en"/>
              </w:rPr>
              <w:t xml:space="preserve"> Final exam covering theoretical and practical aspects of drone maneuvers.</w:t>
            </w:r>
            <w:r w:rsidRPr="001047CB">
              <w:rPr>
                <w:rFonts w:cs="Arial"/>
                <w:szCs w:val="24"/>
                <w:lang w:val="en"/>
              </w:rPr>
              <w:br/>
              <w:t xml:space="preserve"> </w:t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Key Points:</w:t>
            </w:r>
          </w:p>
        </w:tc>
      </w:tr>
      <w:tr w:rsidR="001B4746" w:rsidRPr="001047CB" w14:paraId="1D1CE1C8" w14:textId="77777777">
        <w:tc>
          <w:tcPr>
            <w:tcW w:w="8630" w:type="dxa"/>
          </w:tcPr>
          <w:p w14:paraId="04CBE500" w14:textId="77777777" w:rsidR="001B4746" w:rsidRPr="001047CB" w:rsidRDefault="001B4746" w:rsidP="0059584D">
            <w:pPr>
              <w:numPr>
                <w:ilvl w:val="0"/>
                <w:numId w:val="53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Comprehensive assessment of all learned concepts.</w:t>
            </w:r>
          </w:p>
        </w:tc>
      </w:tr>
      <w:tr w:rsidR="001B4746" w:rsidRPr="001047CB" w14:paraId="5D511E99" w14:textId="77777777">
        <w:tc>
          <w:tcPr>
            <w:tcW w:w="8630" w:type="dxa"/>
          </w:tcPr>
          <w:p w14:paraId="780E72A5" w14:textId="1C965EEE" w:rsidR="001B4746" w:rsidRPr="001047CB" w:rsidRDefault="001B4746" w:rsidP="0059584D">
            <w:pPr>
              <w:numPr>
                <w:ilvl w:val="0"/>
                <w:numId w:val="53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szCs w:val="24"/>
                <w:lang w:val="en"/>
              </w:rPr>
              <w:t>Discussion of results and areas for future improvement.</w:t>
            </w:r>
            <w:r w:rsidRPr="001047CB">
              <w:rPr>
                <w:rFonts w:cs="Arial"/>
                <w:szCs w:val="24"/>
                <w:lang w:val="en"/>
              </w:rPr>
              <w:br/>
            </w:r>
            <w:r w:rsidRPr="001047CB">
              <w:rPr>
                <w:rFonts w:cs="Arial"/>
                <w:b/>
                <w:bCs/>
                <w:szCs w:val="24"/>
                <w:lang w:val="en"/>
              </w:rPr>
              <w:t>Standard Addressed:</w:t>
            </w:r>
            <w:r w:rsidRPr="001047CB">
              <w:rPr>
                <w:rFonts w:cs="Arial"/>
                <w:szCs w:val="24"/>
                <w:lang w:val="en"/>
              </w:rPr>
              <w:t xml:space="preserve"> </w:t>
            </w:r>
            <w:r w:rsidR="00A028AC"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  <w:tr w:rsidR="001B4746" w:rsidRPr="001047CB" w14:paraId="527C82E3" w14:textId="77777777">
        <w:tc>
          <w:tcPr>
            <w:tcW w:w="8630" w:type="dxa"/>
          </w:tcPr>
          <w:p w14:paraId="0C0FBAC3" w14:textId="77777777" w:rsidR="001B4746" w:rsidRPr="001047CB" w:rsidRDefault="001B4746" w:rsidP="0059584D">
            <w:pPr>
              <w:rPr>
                <w:rFonts w:cs="Arial"/>
                <w:b/>
                <w:bCs/>
                <w:szCs w:val="24"/>
                <w:lang w:val="en"/>
              </w:rPr>
            </w:pPr>
            <w:bookmarkStart w:id="14" w:name="_bzlz7b8howhn"/>
            <w:bookmarkEnd w:id="14"/>
            <w:r w:rsidRPr="001047CB">
              <w:rPr>
                <w:rFonts w:cs="Arial"/>
                <w:b/>
                <w:bCs/>
                <w:szCs w:val="24"/>
                <w:lang w:val="en"/>
              </w:rPr>
              <w:t>Culminating Activities Suggestions</w:t>
            </w:r>
          </w:p>
        </w:tc>
      </w:tr>
      <w:tr w:rsidR="001B4746" w:rsidRPr="001047CB" w14:paraId="1D0BC2CE" w14:textId="77777777">
        <w:tc>
          <w:tcPr>
            <w:tcW w:w="8630" w:type="dxa"/>
          </w:tcPr>
          <w:p w14:paraId="0DB61336" w14:textId="77777777" w:rsidR="001B4746" w:rsidRPr="001047CB" w:rsidRDefault="001B4746" w:rsidP="0059584D">
            <w:pPr>
              <w:numPr>
                <w:ilvl w:val="0"/>
                <w:numId w:val="54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Drone Flight Showcase:</w:t>
            </w:r>
            <w:r w:rsidRPr="001047CB">
              <w:rPr>
                <w:rFonts w:cs="Arial"/>
                <w:szCs w:val="24"/>
                <w:lang w:val="en"/>
              </w:rPr>
              <w:t xml:space="preserve"> Students demonstrate their learned maneuvers in a live event.</w:t>
            </w:r>
          </w:p>
        </w:tc>
      </w:tr>
      <w:tr w:rsidR="001B4746" w:rsidRPr="001047CB" w14:paraId="2DBD5756" w14:textId="77777777">
        <w:tc>
          <w:tcPr>
            <w:tcW w:w="8630" w:type="dxa"/>
          </w:tcPr>
          <w:p w14:paraId="673D178D" w14:textId="77777777" w:rsidR="001B4746" w:rsidRPr="001047CB" w:rsidRDefault="001B4746" w:rsidP="0059584D">
            <w:pPr>
              <w:numPr>
                <w:ilvl w:val="0"/>
                <w:numId w:val="54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Industry Expert Panel:</w:t>
            </w:r>
            <w:r w:rsidRPr="001047CB">
              <w:rPr>
                <w:rFonts w:cs="Arial"/>
                <w:szCs w:val="24"/>
                <w:lang w:val="en"/>
              </w:rPr>
              <w:t xml:space="preserve"> Invite drone industry experts to discuss applications and future trends.</w:t>
            </w:r>
          </w:p>
        </w:tc>
      </w:tr>
      <w:tr w:rsidR="001B4746" w:rsidRPr="001047CB" w14:paraId="60A3F793" w14:textId="77777777">
        <w:tc>
          <w:tcPr>
            <w:tcW w:w="8630" w:type="dxa"/>
          </w:tcPr>
          <w:p w14:paraId="53CC5349" w14:textId="77777777" w:rsidR="001B4746" w:rsidRPr="001047CB" w:rsidRDefault="001B4746" w:rsidP="0059584D">
            <w:pPr>
              <w:numPr>
                <w:ilvl w:val="0"/>
                <w:numId w:val="54"/>
              </w:numPr>
              <w:rPr>
                <w:rFonts w:cs="Arial"/>
                <w:szCs w:val="24"/>
                <w:lang w:val="en"/>
              </w:rPr>
            </w:pPr>
            <w:r w:rsidRPr="001047CB">
              <w:rPr>
                <w:rFonts w:cs="Arial"/>
                <w:b/>
                <w:bCs/>
                <w:szCs w:val="24"/>
                <w:lang w:val="en"/>
              </w:rPr>
              <w:t>Drone Safety Campaign:</w:t>
            </w:r>
            <w:r w:rsidRPr="001047CB">
              <w:rPr>
                <w:rFonts w:cs="Arial"/>
                <w:szCs w:val="24"/>
                <w:lang w:val="en"/>
              </w:rPr>
              <w:t xml:space="preserve"> Create a campaign promoting safe drone practices in the community.</w:t>
            </w:r>
          </w:p>
        </w:tc>
      </w:tr>
      <w:tr w:rsidR="001B4746" w:rsidRPr="001047CB" w14:paraId="60364F08" w14:textId="77777777">
        <w:tc>
          <w:tcPr>
            <w:tcW w:w="8630" w:type="dxa"/>
          </w:tcPr>
          <w:p w14:paraId="0D5DBD5D" w14:textId="77777777" w:rsidR="001B4746" w:rsidRPr="001047CB" w:rsidRDefault="001B4746" w:rsidP="0059584D">
            <w:pPr>
              <w:rPr>
                <w:rFonts w:cs="Arial"/>
                <w:b/>
                <w:bCs/>
                <w:szCs w:val="24"/>
                <w:lang w:val="en"/>
              </w:rPr>
            </w:pPr>
            <w:bookmarkStart w:id="15" w:name="_v7xvrptu7j70"/>
            <w:bookmarkEnd w:id="15"/>
            <w:r w:rsidRPr="001047CB">
              <w:rPr>
                <w:rFonts w:cs="Arial"/>
                <w:b/>
                <w:bCs/>
                <w:szCs w:val="24"/>
                <w:lang w:val="en"/>
              </w:rPr>
              <w:t>Standards Addressed:</w:t>
            </w:r>
          </w:p>
        </w:tc>
      </w:tr>
      <w:tr w:rsidR="001B4746" w:rsidRPr="001047CB" w14:paraId="1BEE3270" w14:textId="77777777">
        <w:tc>
          <w:tcPr>
            <w:tcW w:w="8630" w:type="dxa"/>
          </w:tcPr>
          <w:p w14:paraId="1E82D33B" w14:textId="45C36949" w:rsidR="001B4746" w:rsidRPr="001047CB" w:rsidRDefault="00A028AC" w:rsidP="0059584D">
            <w:pPr>
              <w:numPr>
                <w:ilvl w:val="0"/>
                <w:numId w:val="55"/>
              </w:numPr>
              <w:rPr>
                <w:rFonts w:cs="Arial"/>
                <w:szCs w:val="24"/>
                <w:lang w:val="en"/>
              </w:rPr>
            </w:pPr>
            <w:r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="001B4746"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="001B4746" w:rsidRPr="001047CB">
              <w:rPr>
                <w:rFonts w:cs="Arial"/>
                <w:szCs w:val="24"/>
                <w:lang w:val="en"/>
              </w:rPr>
              <w:t>3.01 Understand the use of drone controls.</w:t>
            </w:r>
          </w:p>
        </w:tc>
      </w:tr>
      <w:tr w:rsidR="001B4746" w:rsidRPr="001047CB" w14:paraId="6C76A70C" w14:textId="77777777">
        <w:tc>
          <w:tcPr>
            <w:tcW w:w="8630" w:type="dxa"/>
          </w:tcPr>
          <w:p w14:paraId="1C11A86A" w14:textId="5AB384DB" w:rsidR="001B4746" w:rsidRPr="001047CB" w:rsidRDefault="00A028AC" w:rsidP="0059584D">
            <w:pPr>
              <w:numPr>
                <w:ilvl w:val="0"/>
                <w:numId w:val="55"/>
              </w:numPr>
              <w:rPr>
                <w:rFonts w:cs="Arial"/>
                <w:szCs w:val="24"/>
                <w:lang w:val="en"/>
              </w:rPr>
            </w:pPr>
            <w:r w:rsidRPr="00A028AC">
              <w:rPr>
                <w:rFonts w:cs="Arial"/>
                <w:b/>
                <w:szCs w:val="24"/>
                <w:lang w:val="en"/>
              </w:rPr>
              <w:t xml:space="preserve">ADVANCED DRONE PILOTING </w:t>
            </w:r>
            <w:r w:rsidR="001B4746" w:rsidRPr="001047CB">
              <w:rPr>
                <w:rFonts w:cs="Arial"/>
                <w:szCs w:val="24"/>
                <w:lang w:val="en"/>
              </w:rPr>
              <w:t xml:space="preserve"> - </w:t>
            </w:r>
            <w:r w:rsidR="009E3AFB">
              <w:rPr>
                <w:rFonts w:cs="Arial"/>
                <w:szCs w:val="24"/>
                <w:lang w:val="en"/>
              </w:rPr>
              <w:t>30</w:t>
            </w:r>
            <w:r w:rsidR="001B4746" w:rsidRPr="001047CB">
              <w:rPr>
                <w:rFonts w:cs="Arial"/>
                <w:szCs w:val="24"/>
                <w:lang w:val="en"/>
              </w:rPr>
              <w:t>3.02 Demonstrate basic drone maneuvers and flight patterns in a simulated environment.</w:t>
            </w:r>
          </w:p>
        </w:tc>
      </w:tr>
    </w:tbl>
    <w:p w14:paraId="71D9FAE5" w14:textId="77777777" w:rsidR="00FB39D9" w:rsidRPr="001047CB" w:rsidRDefault="00FB39D9" w:rsidP="001B4746">
      <w:pPr>
        <w:spacing w:after="0" w:line="240" w:lineRule="auto"/>
        <w:rPr>
          <w:rFonts w:cs="Arial"/>
          <w:szCs w:val="24"/>
        </w:rPr>
      </w:pPr>
    </w:p>
    <w:sectPr w:rsidR="00FB39D9" w:rsidRPr="001047CB" w:rsidSect="006C24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76A6" w14:textId="77777777" w:rsidR="00E3191E" w:rsidRDefault="00E3191E">
      <w:pPr>
        <w:spacing w:after="0" w:line="240" w:lineRule="auto"/>
      </w:pPr>
      <w:r>
        <w:separator/>
      </w:r>
    </w:p>
  </w:endnote>
  <w:endnote w:type="continuationSeparator" w:id="0">
    <w:p w14:paraId="33E2677B" w14:textId="77777777" w:rsidR="00E3191E" w:rsidRDefault="00E3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©2026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34E8" w14:textId="77777777" w:rsidR="00E3191E" w:rsidRDefault="00E3191E">
      <w:pPr>
        <w:spacing w:after="0" w:line="240" w:lineRule="auto"/>
      </w:pPr>
      <w:r>
        <w:separator/>
      </w:r>
    </w:p>
  </w:footnote>
  <w:footnote w:type="continuationSeparator" w:id="0">
    <w:p w14:paraId="3C7B3597" w14:textId="77777777" w:rsidR="00E3191E" w:rsidRDefault="00E3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177E029" w14:textId="77777777" w:rsidR="001047CB" w:rsidRDefault="001047CB" w:rsidP="006C245E">
          <w:pPr>
            <w:pStyle w:val="Header"/>
            <w:rPr>
              <w:b/>
              <w:bCs/>
              <w:sz w:val="72"/>
              <w:szCs w:val="56"/>
            </w:rPr>
          </w:pPr>
          <w:r w:rsidRPr="001047CB">
            <w:rPr>
              <w:b/>
              <w:bCs/>
              <w:sz w:val="72"/>
              <w:szCs w:val="56"/>
            </w:rPr>
            <w:t xml:space="preserve">NFPA2400 </w:t>
          </w:r>
        </w:p>
        <w:p w14:paraId="4A1DFD03" w14:textId="77777777" w:rsidR="001047CB" w:rsidRDefault="001047CB" w:rsidP="006C245E">
          <w:pPr>
            <w:pStyle w:val="Header"/>
            <w:rPr>
              <w:b/>
              <w:bCs/>
              <w:sz w:val="56"/>
              <w:szCs w:val="52"/>
            </w:rPr>
          </w:pPr>
          <w:r w:rsidRPr="001047CB">
            <w:rPr>
              <w:b/>
              <w:bCs/>
              <w:sz w:val="56"/>
              <w:szCs w:val="52"/>
            </w:rPr>
            <w:t xml:space="preserve">Unit Plan: </w:t>
          </w:r>
        </w:p>
        <w:p w14:paraId="57356E82" w14:textId="625AA2A2" w:rsidR="006C245E" w:rsidRPr="00DA64A1" w:rsidRDefault="001047CB" w:rsidP="006C245E">
          <w:pPr>
            <w:pStyle w:val="Header"/>
            <w:rPr>
              <w:b/>
              <w:bCs/>
            </w:rPr>
          </w:pPr>
          <w:r w:rsidRPr="001047CB">
            <w:rPr>
              <w:b/>
              <w:bCs/>
              <w:sz w:val="36"/>
              <w:szCs w:val="32"/>
            </w:rPr>
            <w:t>Understanding Drone Maneuvers</w:t>
          </w:r>
          <w:r w:rsidR="006C245E" w:rsidRPr="001047CB">
            <w:rPr>
              <w:b/>
              <w:bCs/>
              <w:sz w:val="36"/>
              <w:szCs w:val="32"/>
            </w:rPr>
            <w:t xml:space="preserve"> 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2434ECE">
                <wp:extent cx="1471612" cy="981075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01" cy="993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04FC0"/>
    <w:multiLevelType w:val="multilevel"/>
    <w:tmpl w:val="624EDB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00F31797"/>
    <w:multiLevelType w:val="multilevel"/>
    <w:tmpl w:val="3C68BEB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018E4819"/>
    <w:multiLevelType w:val="multilevel"/>
    <w:tmpl w:val="6576C96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9419BD"/>
    <w:multiLevelType w:val="multilevel"/>
    <w:tmpl w:val="47C0F0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93944"/>
    <w:multiLevelType w:val="multilevel"/>
    <w:tmpl w:val="5AC81A3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6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DE2BAF"/>
    <w:multiLevelType w:val="multilevel"/>
    <w:tmpl w:val="3D180D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1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DD2707"/>
    <w:multiLevelType w:val="multilevel"/>
    <w:tmpl w:val="CA1ACEA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454A666D"/>
    <w:multiLevelType w:val="multilevel"/>
    <w:tmpl w:val="625848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6F2F1A"/>
    <w:multiLevelType w:val="multilevel"/>
    <w:tmpl w:val="4B1E1CD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2EB4CB9"/>
    <w:multiLevelType w:val="multilevel"/>
    <w:tmpl w:val="15B2C5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3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0D598A"/>
    <w:multiLevelType w:val="multilevel"/>
    <w:tmpl w:val="BD2CBB5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5CC35CE8"/>
    <w:multiLevelType w:val="multilevel"/>
    <w:tmpl w:val="09FC57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6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F561DFE"/>
    <w:multiLevelType w:val="multilevel"/>
    <w:tmpl w:val="9840378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8" w15:restartNumberingAfterBreak="0">
    <w:nsid w:val="607D55D5"/>
    <w:multiLevelType w:val="multilevel"/>
    <w:tmpl w:val="059CA43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9" w15:restartNumberingAfterBreak="0">
    <w:nsid w:val="68EF5D4F"/>
    <w:multiLevelType w:val="multilevel"/>
    <w:tmpl w:val="C980AA1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0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4D3DA4"/>
    <w:multiLevelType w:val="multilevel"/>
    <w:tmpl w:val="E34A110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2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D4514F5"/>
    <w:multiLevelType w:val="multilevel"/>
    <w:tmpl w:val="81B816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22"/>
  </w:num>
  <w:num w:numId="11" w16cid:durableId="1890726319">
    <w:abstractNumId w:val="41"/>
  </w:num>
  <w:num w:numId="12" w16cid:durableId="299575619">
    <w:abstractNumId w:val="38"/>
  </w:num>
  <w:num w:numId="13" w16cid:durableId="2109231330">
    <w:abstractNumId w:val="17"/>
  </w:num>
  <w:num w:numId="14" w16cid:durableId="164712270">
    <w:abstractNumId w:val="31"/>
  </w:num>
  <w:num w:numId="15" w16cid:durableId="581376044">
    <w:abstractNumId w:val="23"/>
  </w:num>
  <w:num w:numId="16" w16cid:durableId="958996814">
    <w:abstractNumId w:val="13"/>
  </w:num>
  <w:num w:numId="17" w16cid:durableId="1210259966">
    <w:abstractNumId w:val="53"/>
  </w:num>
  <w:num w:numId="18" w16cid:durableId="214704087">
    <w:abstractNumId w:val="39"/>
  </w:num>
  <w:num w:numId="19" w16cid:durableId="1205797899">
    <w:abstractNumId w:val="19"/>
  </w:num>
  <w:num w:numId="20" w16cid:durableId="2003047085">
    <w:abstractNumId w:val="40"/>
  </w:num>
  <w:num w:numId="21" w16cid:durableId="1351681890">
    <w:abstractNumId w:val="27"/>
  </w:num>
  <w:num w:numId="22" w16cid:durableId="724371821">
    <w:abstractNumId w:val="50"/>
  </w:num>
  <w:num w:numId="23" w16cid:durableId="2094430227">
    <w:abstractNumId w:val="36"/>
  </w:num>
  <w:num w:numId="24" w16cid:durableId="1465611200">
    <w:abstractNumId w:val="29"/>
  </w:num>
  <w:num w:numId="25" w16cid:durableId="155614131">
    <w:abstractNumId w:val="43"/>
  </w:num>
  <w:num w:numId="26" w16cid:durableId="977536283">
    <w:abstractNumId w:val="37"/>
  </w:num>
  <w:num w:numId="27" w16cid:durableId="719210561">
    <w:abstractNumId w:val="16"/>
  </w:num>
  <w:num w:numId="28" w16cid:durableId="1054234528">
    <w:abstractNumId w:val="18"/>
  </w:num>
  <w:num w:numId="29" w16cid:durableId="819149229">
    <w:abstractNumId w:val="46"/>
  </w:num>
  <w:num w:numId="30" w16cid:durableId="1086461200">
    <w:abstractNumId w:val="52"/>
  </w:num>
  <w:num w:numId="31" w16cid:durableId="1865363264">
    <w:abstractNumId w:val="20"/>
  </w:num>
  <w:num w:numId="32" w16cid:durableId="1370564720">
    <w:abstractNumId w:val="9"/>
  </w:num>
  <w:num w:numId="33" w16cid:durableId="1395005994">
    <w:abstractNumId w:val="15"/>
  </w:num>
  <w:num w:numId="34" w16cid:durableId="645815637">
    <w:abstractNumId w:val="34"/>
  </w:num>
  <w:num w:numId="35" w16cid:durableId="238832912">
    <w:abstractNumId w:val="26"/>
  </w:num>
  <w:num w:numId="36" w16cid:durableId="1937712934">
    <w:abstractNumId w:val="14"/>
  </w:num>
  <w:num w:numId="37" w16cid:durableId="1247806588">
    <w:abstractNumId w:val="28"/>
  </w:num>
  <w:num w:numId="38" w16cid:durableId="2144032185">
    <w:abstractNumId w:val="24"/>
  </w:num>
  <w:num w:numId="39" w16cid:durableId="298732394">
    <w:abstractNumId w:val="45"/>
  </w:num>
  <w:num w:numId="40" w16cid:durableId="1463307850">
    <w:abstractNumId w:val="25"/>
  </w:num>
  <w:num w:numId="41" w16cid:durableId="649603744">
    <w:abstractNumId w:val="33"/>
  </w:num>
  <w:num w:numId="42" w16cid:durableId="185949115">
    <w:abstractNumId w:val="49"/>
  </w:num>
  <w:num w:numId="43" w16cid:durableId="292444199">
    <w:abstractNumId w:val="11"/>
  </w:num>
  <w:num w:numId="44" w16cid:durableId="254019487">
    <w:abstractNumId w:val="32"/>
  </w:num>
  <w:num w:numId="45" w16cid:durableId="1801611550">
    <w:abstractNumId w:val="42"/>
  </w:num>
  <w:num w:numId="46" w16cid:durableId="1741099449">
    <w:abstractNumId w:val="54"/>
  </w:num>
  <w:num w:numId="47" w16cid:durableId="1125582645">
    <w:abstractNumId w:val="10"/>
  </w:num>
  <w:num w:numId="48" w16cid:durableId="468713869">
    <w:abstractNumId w:val="35"/>
  </w:num>
  <w:num w:numId="49" w16cid:durableId="404181029">
    <w:abstractNumId w:val="47"/>
  </w:num>
  <w:num w:numId="50" w16cid:durableId="1385789127">
    <w:abstractNumId w:val="51"/>
  </w:num>
  <w:num w:numId="51" w16cid:durableId="283124065">
    <w:abstractNumId w:val="30"/>
  </w:num>
  <w:num w:numId="52" w16cid:durableId="421800536">
    <w:abstractNumId w:val="48"/>
  </w:num>
  <w:num w:numId="53" w16cid:durableId="1285886835">
    <w:abstractNumId w:val="44"/>
  </w:num>
  <w:num w:numId="54" w16cid:durableId="3525369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977323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047CB"/>
    <w:rsid w:val="0015074B"/>
    <w:rsid w:val="001B4746"/>
    <w:rsid w:val="0029639D"/>
    <w:rsid w:val="00323FF2"/>
    <w:rsid w:val="00326F90"/>
    <w:rsid w:val="005F349B"/>
    <w:rsid w:val="006C245E"/>
    <w:rsid w:val="008162D3"/>
    <w:rsid w:val="00830861"/>
    <w:rsid w:val="00893743"/>
    <w:rsid w:val="009E3AFB"/>
    <w:rsid w:val="00A028AC"/>
    <w:rsid w:val="00A31D44"/>
    <w:rsid w:val="00AA1D8D"/>
    <w:rsid w:val="00B20966"/>
    <w:rsid w:val="00B23074"/>
    <w:rsid w:val="00B47730"/>
    <w:rsid w:val="00BB5654"/>
    <w:rsid w:val="00CB0664"/>
    <w:rsid w:val="00D02076"/>
    <w:rsid w:val="00D7612F"/>
    <w:rsid w:val="00DA64A1"/>
    <w:rsid w:val="00DD41B6"/>
    <w:rsid w:val="00DF3CE6"/>
    <w:rsid w:val="00E16A36"/>
    <w:rsid w:val="00E3191E"/>
    <w:rsid w:val="00ED527D"/>
    <w:rsid w:val="00ED5734"/>
    <w:rsid w:val="00EF4E00"/>
    <w:rsid w:val="00F125FA"/>
    <w:rsid w:val="00F17259"/>
    <w:rsid w:val="00F378EE"/>
    <w:rsid w:val="00FB3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5</cp:revision>
  <cp:lastPrinted>2026-02-10T17:32:00Z</cp:lastPrinted>
  <dcterms:created xsi:type="dcterms:W3CDTF">2026-02-10T17:20:00Z</dcterms:created>
  <dcterms:modified xsi:type="dcterms:W3CDTF">2026-02-10T18:50:00Z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